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5D68" w14:textId="77777777" w:rsidR="00146AEF" w:rsidRDefault="00212AD7" w:rsidP="00212AD7">
      <w:pPr>
        <w:spacing w:line="240" w:lineRule="auto"/>
        <w:jc w:val="center"/>
        <w:rPr>
          <w:rFonts w:ascii="Arial" w:hAnsi="Arial" w:cs="Arial"/>
          <w:b/>
          <w:sz w:val="28"/>
          <w:szCs w:val="28"/>
        </w:rPr>
      </w:pPr>
      <w:bookmarkStart w:id="0" w:name="_GoBack"/>
      <w:bookmarkEnd w:id="0"/>
      <w:r>
        <w:rPr>
          <w:rFonts w:ascii="Arial" w:hAnsi="Arial" w:cs="Arial"/>
          <w:b/>
          <w:sz w:val="28"/>
          <w:szCs w:val="28"/>
        </w:rPr>
        <w:t>The Villas of Asbury Homeowners Association, Inc.</w:t>
      </w:r>
    </w:p>
    <w:p w14:paraId="03DE2B10" w14:textId="77777777" w:rsidR="00212AD7" w:rsidRDefault="00212AD7" w:rsidP="00212AD7">
      <w:pPr>
        <w:spacing w:line="240" w:lineRule="auto"/>
        <w:jc w:val="center"/>
        <w:rPr>
          <w:rFonts w:ascii="Arial" w:hAnsi="Arial" w:cs="Arial"/>
          <w:b/>
          <w:sz w:val="28"/>
          <w:szCs w:val="28"/>
        </w:rPr>
      </w:pPr>
      <w:r>
        <w:rPr>
          <w:rFonts w:ascii="Arial" w:hAnsi="Arial" w:cs="Arial"/>
          <w:b/>
          <w:sz w:val="28"/>
          <w:szCs w:val="28"/>
        </w:rPr>
        <w:t>Clubroom Rental Contract</w:t>
      </w:r>
    </w:p>
    <w:p w14:paraId="7D26B4D7" w14:textId="77777777" w:rsidR="00BE0FD5" w:rsidRPr="00515E23" w:rsidRDefault="00BE0FD5" w:rsidP="00BE0FD5">
      <w:pPr>
        <w:spacing w:line="240" w:lineRule="auto"/>
        <w:jc w:val="both"/>
        <w:rPr>
          <w:rFonts w:ascii="Arial" w:hAnsi="Arial" w:cs="Arial"/>
          <w:b/>
          <w:sz w:val="28"/>
          <w:szCs w:val="28"/>
        </w:rPr>
      </w:pPr>
    </w:p>
    <w:p w14:paraId="50F48681" w14:textId="3702BB2A" w:rsidR="00BE0FD5" w:rsidRPr="002F471D" w:rsidRDefault="00BE0FD5" w:rsidP="00BE0FD5">
      <w:pPr>
        <w:spacing w:line="240" w:lineRule="auto"/>
        <w:jc w:val="both"/>
        <w:rPr>
          <w:rFonts w:ascii="Arial" w:hAnsi="Arial" w:cs="Arial"/>
          <w:b/>
        </w:rPr>
      </w:pPr>
      <w:r w:rsidRPr="00515E23">
        <w:rPr>
          <w:rFonts w:ascii="Arial" w:hAnsi="Arial" w:cs="Arial"/>
          <w:b/>
          <w:sz w:val="28"/>
          <w:szCs w:val="28"/>
        </w:rPr>
        <w:tab/>
      </w:r>
      <w:r w:rsidRPr="002F471D">
        <w:rPr>
          <w:rFonts w:ascii="Arial" w:hAnsi="Arial" w:cs="Arial"/>
          <w:b/>
        </w:rPr>
        <w:t>This Agreement made and entered into this date ___________________________ by and between The Villas of Asbury Homeowners Association, Inc. hereinafter referred to as Owner, and ____________________________________, User.  If the User is not the Unit Owner, then “User” mean</w:t>
      </w:r>
      <w:r w:rsidR="00A17A05">
        <w:rPr>
          <w:rFonts w:ascii="Arial" w:hAnsi="Arial" w:cs="Arial"/>
          <w:b/>
        </w:rPr>
        <w:t>s</w:t>
      </w:r>
      <w:r w:rsidRPr="002F471D">
        <w:rPr>
          <w:rFonts w:ascii="Arial" w:hAnsi="Arial" w:cs="Arial"/>
          <w:b/>
        </w:rPr>
        <w:t xml:space="preserve"> the User and the Unit Owner.</w:t>
      </w:r>
    </w:p>
    <w:p w14:paraId="4FD8DA01" w14:textId="3FC09FAE" w:rsidR="00BE0FD5" w:rsidRPr="002F471D" w:rsidRDefault="00BE0FD5" w:rsidP="00BE0FD5">
      <w:pPr>
        <w:spacing w:line="240" w:lineRule="auto"/>
        <w:jc w:val="both"/>
        <w:rPr>
          <w:rFonts w:ascii="Arial" w:hAnsi="Arial" w:cs="Arial"/>
          <w:b/>
        </w:rPr>
      </w:pPr>
      <w:r w:rsidRPr="002F471D">
        <w:rPr>
          <w:rFonts w:ascii="Arial" w:hAnsi="Arial" w:cs="Arial"/>
          <w:b/>
        </w:rPr>
        <w:tab/>
        <w:t>User shall be provided the use of the Asbury Clubroo</w:t>
      </w:r>
      <w:r w:rsidR="007B7C71">
        <w:rPr>
          <w:rFonts w:ascii="Arial" w:hAnsi="Arial" w:cs="Arial"/>
          <w:b/>
        </w:rPr>
        <w:t>m,</w:t>
      </w:r>
      <w:r w:rsidRPr="002F471D">
        <w:rPr>
          <w:rFonts w:ascii="Arial" w:hAnsi="Arial" w:cs="Arial"/>
          <w:b/>
        </w:rPr>
        <w:t xml:space="preserve"> </w:t>
      </w:r>
      <w:r w:rsidR="0019495B">
        <w:rPr>
          <w:rFonts w:ascii="Arial" w:hAnsi="Arial" w:cs="Arial"/>
          <w:b/>
        </w:rPr>
        <w:t>but not including</w:t>
      </w:r>
      <w:r w:rsidRPr="002F471D">
        <w:rPr>
          <w:rFonts w:ascii="Arial" w:hAnsi="Arial" w:cs="Arial"/>
          <w:b/>
        </w:rPr>
        <w:t xml:space="preserve"> the swimming po</w:t>
      </w:r>
      <w:r w:rsidR="007B7C71">
        <w:rPr>
          <w:rFonts w:ascii="Arial" w:hAnsi="Arial" w:cs="Arial"/>
          <w:b/>
        </w:rPr>
        <w:t>ol, spa, and exercise room</w:t>
      </w:r>
      <w:r w:rsidRPr="002F471D">
        <w:rPr>
          <w:rFonts w:ascii="Arial" w:hAnsi="Arial" w:cs="Arial"/>
          <w:b/>
        </w:rPr>
        <w:t>, upon the following terms and conditions:</w:t>
      </w:r>
    </w:p>
    <w:p w14:paraId="4D303BB8" w14:textId="77777777" w:rsidR="00BE0FD5" w:rsidRPr="002F471D" w:rsidRDefault="00BE0FD5" w:rsidP="00BE0FD5">
      <w:pPr>
        <w:spacing w:line="240" w:lineRule="auto"/>
        <w:jc w:val="both"/>
        <w:rPr>
          <w:rFonts w:ascii="Arial" w:hAnsi="Arial" w:cs="Arial"/>
          <w:b/>
        </w:rPr>
      </w:pPr>
      <w:r w:rsidRPr="002F471D">
        <w:rPr>
          <w:rFonts w:ascii="Arial" w:hAnsi="Arial" w:cs="Arial"/>
          <w:b/>
        </w:rPr>
        <w:t>1.</w:t>
      </w:r>
      <w:r w:rsidR="002C1888" w:rsidRPr="002F471D">
        <w:rPr>
          <w:rFonts w:ascii="Arial" w:hAnsi="Arial" w:cs="Arial"/>
          <w:b/>
        </w:rPr>
        <w:t xml:space="preserve"> </w:t>
      </w:r>
      <w:r w:rsidRPr="002F471D">
        <w:rPr>
          <w:rFonts w:ascii="Arial" w:hAnsi="Arial" w:cs="Arial"/>
          <w:b/>
        </w:rPr>
        <w:t xml:space="preserve"> </w:t>
      </w:r>
      <w:r w:rsidR="00AE2348" w:rsidRPr="002F471D">
        <w:rPr>
          <w:rFonts w:ascii="Arial" w:hAnsi="Arial" w:cs="Arial"/>
          <w:b/>
        </w:rPr>
        <w:t xml:space="preserve"> </w:t>
      </w:r>
      <w:r w:rsidRPr="002F471D">
        <w:rPr>
          <w:rFonts w:ascii="Arial" w:hAnsi="Arial" w:cs="Arial"/>
          <w:b/>
        </w:rPr>
        <w:t xml:space="preserve">The function shall be held on _____________________________, between the hours of </w:t>
      </w:r>
    </w:p>
    <w:p w14:paraId="4E6FD623" w14:textId="77777777" w:rsidR="00BE0FD5" w:rsidRPr="002F471D" w:rsidRDefault="00BE0FD5" w:rsidP="00BE0FD5">
      <w:pPr>
        <w:spacing w:line="240" w:lineRule="auto"/>
        <w:jc w:val="both"/>
        <w:rPr>
          <w:rFonts w:ascii="Arial" w:hAnsi="Arial" w:cs="Arial"/>
          <w:b/>
        </w:rPr>
      </w:pPr>
      <w:r w:rsidRPr="002F471D">
        <w:rPr>
          <w:rFonts w:ascii="Arial" w:hAnsi="Arial" w:cs="Arial"/>
          <w:b/>
        </w:rPr>
        <w:t>_____________________</w:t>
      </w:r>
      <w:proofErr w:type="gramStart"/>
      <w:r w:rsidRPr="002F471D">
        <w:rPr>
          <w:rFonts w:ascii="Arial" w:hAnsi="Arial" w:cs="Arial"/>
          <w:b/>
        </w:rPr>
        <w:t>_      and</w:t>
      </w:r>
      <w:proofErr w:type="gramEnd"/>
      <w:r w:rsidRPr="002F471D">
        <w:rPr>
          <w:rFonts w:ascii="Arial" w:hAnsi="Arial" w:cs="Arial"/>
          <w:b/>
        </w:rPr>
        <w:t xml:space="preserve">  ___________________________.</w:t>
      </w:r>
    </w:p>
    <w:p w14:paraId="3376E3D1" w14:textId="7ED30B54" w:rsidR="00BE0FD5" w:rsidRPr="00862F50" w:rsidRDefault="002C1888" w:rsidP="00BE0FD5">
      <w:pPr>
        <w:spacing w:line="240" w:lineRule="auto"/>
        <w:jc w:val="both"/>
        <w:rPr>
          <w:rFonts w:ascii="Arial" w:hAnsi="Arial" w:cs="Arial"/>
          <w:b/>
          <w:color w:val="FFFF00"/>
        </w:rPr>
      </w:pPr>
      <w:r w:rsidRPr="002F471D">
        <w:rPr>
          <w:rFonts w:ascii="Arial" w:hAnsi="Arial" w:cs="Arial"/>
          <w:b/>
        </w:rPr>
        <w:t>2.</w:t>
      </w:r>
      <w:r w:rsidR="00BE0FD5" w:rsidRPr="002F471D">
        <w:rPr>
          <w:rFonts w:ascii="Arial" w:hAnsi="Arial" w:cs="Arial"/>
          <w:b/>
        </w:rPr>
        <w:t xml:space="preserve"> </w:t>
      </w:r>
      <w:r w:rsidR="00AE2348" w:rsidRPr="002F471D">
        <w:rPr>
          <w:rFonts w:ascii="Arial" w:hAnsi="Arial" w:cs="Arial"/>
          <w:b/>
        </w:rPr>
        <w:t xml:space="preserve"> </w:t>
      </w:r>
      <w:r w:rsidRPr="002F471D">
        <w:rPr>
          <w:rFonts w:ascii="Arial" w:hAnsi="Arial" w:cs="Arial"/>
          <w:b/>
        </w:rPr>
        <w:t>T</w:t>
      </w:r>
      <w:r w:rsidR="00BE0FD5" w:rsidRPr="002F471D">
        <w:rPr>
          <w:rFonts w:ascii="Arial" w:hAnsi="Arial" w:cs="Arial"/>
          <w:b/>
        </w:rPr>
        <w:t xml:space="preserve">he </w:t>
      </w:r>
      <w:r w:rsidR="002710AE">
        <w:rPr>
          <w:rFonts w:ascii="Arial" w:hAnsi="Arial" w:cs="Arial"/>
          <w:b/>
        </w:rPr>
        <w:t>C</w:t>
      </w:r>
      <w:r w:rsidR="00BE0FD5" w:rsidRPr="002F471D">
        <w:rPr>
          <w:rFonts w:ascii="Arial" w:hAnsi="Arial" w:cs="Arial"/>
          <w:b/>
        </w:rPr>
        <w:t>lubroom use fee of $50.00, for the first five hours plus an additional $10 for each hour thereafter, with a maximum of $100, shall be paid at the time this Contract is filled out and signed by the User.</w:t>
      </w:r>
      <w:r w:rsidR="00B32F0F">
        <w:rPr>
          <w:rFonts w:ascii="Arial" w:hAnsi="Arial" w:cs="Arial"/>
          <w:b/>
        </w:rPr>
        <w:t xml:space="preserve">  User will be allotted 1- 1 ½ hours setup time prior to party start time.  Cleanup is included in the party time.  </w:t>
      </w:r>
      <w:r w:rsidR="0019495B">
        <w:rPr>
          <w:rFonts w:ascii="Arial" w:hAnsi="Arial" w:cs="Arial"/>
          <w:b/>
        </w:rPr>
        <w:t>This check will be deposited upon receipt.</w:t>
      </w:r>
    </w:p>
    <w:p w14:paraId="730EA05D" w14:textId="39A685D5" w:rsidR="000A0419" w:rsidRPr="002F471D" w:rsidRDefault="00BE0FD5" w:rsidP="00BE0FD5">
      <w:pPr>
        <w:spacing w:line="240" w:lineRule="auto"/>
        <w:jc w:val="both"/>
        <w:rPr>
          <w:rFonts w:ascii="Arial" w:hAnsi="Arial" w:cs="Arial"/>
          <w:b/>
        </w:rPr>
      </w:pPr>
      <w:r w:rsidRPr="002F471D">
        <w:rPr>
          <w:rFonts w:ascii="Arial" w:hAnsi="Arial" w:cs="Arial"/>
          <w:b/>
        </w:rPr>
        <w:t>3.</w:t>
      </w:r>
      <w:r w:rsidR="00AE2348" w:rsidRPr="002F471D">
        <w:rPr>
          <w:rFonts w:ascii="Arial" w:hAnsi="Arial" w:cs="Arial"/>
          <w:b/>
        </w:rPr>
        <w:t xml:space="preserve">  </w:t>
      </w:r>
      <w:r w:rsidRPr="002F471D">
        <w:rPr>
          <w:rFonts w:ascii="Arial" w:hAnsi="Arial" w:cs="Arial"/>
          <w:b/>
        </w:rPr>
        <w:t xml:space="preserve"> </w:t>
      </w:r>
      <w:r w:rsidR="000C623D" w:rsidRPr="002F471D">
        <w:rPr>
          <w:rFonts w:ascii="Arial" w:hAnsi="Arial" w:cs="Arial"/>
          <w:b/>
        </w:rPr>
        <w:t xml:space="preserve">A second, refundable check for the security deposit and cleaning services of $100.00 </w:t>
      </w:r>
      <w:r w:rsidR="000A0419" w:rsidRPr="002F471D">
        <w:rPr>
          <w:rFonts w:ascii="Arial" w:hAnsi="Arial" w:cs="Arial"/>
          <w:b/>
        </w:rPr>
        <w:t xml:space="preserve">shall be paid at the time </w:t>
      </w:r>
      <w:r w:rsidR="0019495B">
        <w:rPr>
          <w:rFonts w:ascii="Arial" w:hAnsi="Arial" w:cs="Arial"/>
          <w:b/>
        </w:rPr>
        <w:t>this Contract is filled out and signed by the User</w:t>
      </w:r>
      <w:r w:rsidR="000A0419" w:rsidRPr="002F471D">
        <w:rPr>
          <w:rFonts w:ascii="Arial" w:hAnsi="Arial" w:cs="Arial"/>
          <w:b/>
        </w:rPr>
        <w:t xml:space="preserve">.  </w:t>
      </w:r>
      <w:r w:rsidR="00515E23" w:rsidRPr="002F471D">
        <w:rPr>
          <w:rFonts w:ascii="Arial" w:hAnsi="Arial" w:cs="Arial"/>
          <w:b/>
        </w:rPr>
        <w:t>The check will be</w:t>
      </w:r>
      <w:r w:rsidR="0019495B">
        <w:rPr>
          <w:rFonts w:ascii="Arial" w:hAnsi="Arial" w:cs="Arial"/>
          <w:b/>
        </w:rPr>
        <w:t xml:space="preserve"> held and</w:t>
      </w:r>
      <w:r w:rsidR="00515E23" w:rsidRPr="002F471D">
        <w:rPr>
          <w:rFonts w:ascii="Arial" w:hAnsi="Arial" w:cs="Arial"/>
          <w:b/>
        </w:rPr>
        <w:t xml:space="preserve"> promptly returned upon completion of the final inspection and verification of no damages.  </w:t>
      </w:r>
      <w:r w:rsidR="00B32F0F">
        <w:rPr>
          <w:rFonts w:ascii="Arial" w:hAnsi="Arial" w:cs="Arial"/>
          <w:b/>
        </w:rPr>
        <w:t>No cash will be accepted.  Both checks need to be made out to the Villas of Asbury, Inc.</w:t>
      </w:r>
    </w:p>
    <w:p w14:paraId="132B0F04" w14:textId="60D717D5" w:rsidR="000C623D" w:rsidRPr="002F471D" w:rsidRDefault="002C1888" w:rsidP="00BE0FD5">
      <w:pPr>
        <w:spacing w:line="240" w:lineRule="auto"/>
        <w:jc w:val="both"/>
        <w:rPr>
          <w:rFonts w:ascii="Arial" w:hAnsi="Arial" w:cs="Arial"/>
          <w:b/>
        </w:rPr>
      </w:pPr>
      <w:r w:rsidRPr="00862F50">
        <w:rPr>
          <w:rFonts w:ascii="Arial" w:hAnsi="Arial" w:cs="Arial"/>
          <w:b/>
        </w:rPr>
        <w:t>4.</w:t>
      </w:r>
      <w:r w:rsidR="000C623D" w:rsidRPr="00862F50">
        <w:rPr>
          <w:rFonts w:ascii="Arial" w:hAnsi="Arial" w:cs="Arial"/>
          <w:b/>
        </w:rPr>
        <w:t xml:space="preserve"> </w:t>
      </w:r>
      <w:r w:rsidR="00AE2348" w:rsidRPr="00862F50">
        <w:rPr>
          <w:rFonts w:ascii="Arial" w:hAnsi="Arial" w:cs="Arial"/>
          <w:b/>
        </w:rPr>
        <w:t xml:space="preserve">  </w:t>
      </w:r>
      <w:r w:rsidR="000C623D" w:rsidRPr="00862F50">
        <w:rPr>
          <w:rFonts w:ascii="Arial" w:hAnsi="Arial" w:cs="Arial"/>
          <w:b/>
        </w:rPr>
        <w:t>The User h</w:t>
      </w:r>
      <w:r w:rsidR="00B32F0F" w:rsidRPr="00862F50">
        <w:rPr>
          <w:rFonts w:ascii="Arial" w:hAnsi="Arial" w:cs="Arial"/>
          <w:b/>
        </w:rPr>
        <w:t xml:space="preserve">ereby states the User is a Home Owner or </w:t>
      </w:r>
      <w:r w:rsidR="0019495B">
        <w:rPr>
          <w:rFonts w:ascii="Arial" w:hAnsi="Arial" w:cs="Arial"/>
          <w:b/>
        </w:rPr>
        <w:t>authorized occupant</w:t>
      </w:r>
      <w:r w:rsidR="000C623D" w:rsidRPr="00862F50">
        <w:rPr>
          <w:rFonts w:ascii="Arial" w:hAnsi="Arial" w:cs="Arial"/>
          <w:b/>
        </w:rPr>
        <w:t xml:space="preserve"> </w:t>
      </w:r>
      <w:r w:rsidRPr="00862F50">
        <w:rPr>
          <w:rFonts w:ascii="Arial" w:hAnsi="Arial" w:cs="Arial"/>
          <w:b/>
        </w:rPr>
        <w:t xml:space="preserve">of The Villas of Asbury </w:t>
      </w:r>
      <w:r w:rsidR="00B32F0F" w:rsidRPr="00862F50">
        <w:rPr>
          <w:rFonts w:ascii="Arial" w:hAnsi="Arial" w:cs="Arial"/>
          <w:b/>
        </w:rPr>
        <w:t>or</w:t>
      </w:r>
      <w:r w:rsidR="00B32F0F">
        <w:rPr>
          <w:rFonts w:ascii="Arial" w:hAnsi="Arial" w:cs="Arial"/>
          <w:b/>
        </w:rPr>
        <w:t xml:space="preserve"> Asbury Estates, </w:t>
      </w:r>
      <w:r w:rsidRPr="002F471D">
        <w:rPr>
          <w:rFonts w:ascii="Arial" w:hAnsi="Arial" w:cs="Arial"/>
          <w:b/>
        </w:rPr>
        <w:t xml:space="preserve">and is </w:t>
      </w:r>
      <w:r w:rsidR="000C623D" w:rsidRPr="002F471D">
        <w:rPr>
          <w:rFonts w:ascii="Arial" w:hAnsi="Arial" w:cs="Arial"/>
          <w:b/>
        </w:rPr>
        <w:t>current on all obligations with the Homeowners Association.</w:t>
      </w:r>
    </w:p>
    <w:p w14:paraId="75EBD069" w14:textId="77777777" w:rsidR="002C1888" w:rsidRPr="002F471D" w:rsidRDefault="002C1888" w:rsidP="00BE0FD5">
      <w:pPr>
        <w:spacing w:line="240" w:lineRule="auto"/>
        <w:jc w:val="both"/>
        <w:rPr>
          <w:rFonts w:ascii="Arial" w:hAnsi="Arial" w:cs="Arial"/>
          <w:b/>
        </w:rPr>
      </w:pPr>
      <w:r w:rsidRPr="002F471D">
        <w:rPr>
          <w:rFonts w:ascii="Arial" w:hAnsi="Arial" w:cs="Arial"/>
          <w:b/>
        </w:rPr>
        <w:t>5.  The User accepts full responsibility for actions of the User and any attendees (whether or not invited) at the function for any damage to the Clubhouse and contents caused by User or attendees (whether or not invited) and shall pay for any damages so caused.</w:t>
      </w:r>
    </w:p>
    <w:p w14:paraId="72A742AE" w14:textId="77777777" w:rsidR="002C1888" w:rsidRPr="002F471D" w:rsidRDefault="007B7C71" w:rsidP="00BE0FD5">
      <w:pPr>
        <w:spacing w:line="240" w:lineRule="auto"/>
        <w:jc w:val="both"/>
        <w:rPr>
          <w:rFonts w:ascii="Arial" w:hAnsi="Arial" w:cs="Arial"/>
          <w:b/>
        </w:rPr>
      </w:pPr>
      <w:r>
        <w:rPr>
          <w:rFonts w:ascii="Arial" w:hAnsi="Arial" w:cs="Arial"/>
          <w:b/>
        </w:rPr>
        <w:t>6.</w:t>
      </w:r>
      <w:r w:rsidR="002C1888" w:rsidRPr="002F471D">
        <w:rPr>
          <w:rFonts w:ascii="Arial" w:hAnsi="Arial" w:cs="Arial"/>
          <w:b/>
        </w:rPr>
        <w:t xml:space="preserve">    If guests under the age of eighteen attend the event, one person having attained their twenty-first birthday must be present for every ten persons under eighteen years of age.</w:t>
      </w:r>
    </w:p>
    <w:p w14:paraId="15B5F4D7" w14:textId="4468FEEA" w:rsidR="002C1888" w:rsidRPr="002F471D" w:rsidRDefault="007B7C71" w:rsidP="00BE0FD5">
      <w:pPr>
        <w:spacing w:line="240" w:lineRule="auto"/>
        <w:jc w:val="both"/>
        <w:rPr>
          <w:rFonts w:ascii="Arial" w:hAnsi="Arial" w:cs="Arial"/>
          <w:b/>
        </w:rPr>
      </w:pPr>
      <w:r>
        <w:rPr>
          <w:rFonts w:ascii="Arial" w:hAnsi="Arial" w:cs="Arial"/>
          <w:b/>
        </w:rPr>
        <w:t>7</w:t>
      </w:r>
      <w:r w:rsidR="00B32F0F">
        <w:rPr>
          <w:rFonts w:ascii="Arial" w:hAnsi="Arial" w:cs="Arial"/>
          <w:b/>
        </w:rPr>
        <w:t xml:space="preserve">.  </w:t>
      </w:r>
      <w:r w:rsidR="002C1888" w:rsidRPr="002F471D">
        <w:rPr>
          <w:rFonts w:ascii="Arial" w:hAnsi="Arial" w:cs="Arial"/>
          <w:b/>
        </w:rPr>
        <w:t>User agrees that any alcoholic beverages will be served only to persons who have attained their twenty-first (21</w:t>
      </w:r>
      <w:r w:rsidR="002C1888" w:rsidRPr="002F471D">
        <w:rPr>
          <w:rFonts w:ascii="Arial" w:hAnsi="Arial" w:cs="Arial"/>
          <w:b/>
          <w:vertAlign w:val="superscript"/>
        </w:rPr>
        <w:t>st</w:t>
      </w:r>
      <w:r w:rsidR="002C1888" w:rsidRPr="002F471D">
        <w:rPr>
          <w:rFonts w:ascii="Arial" w:hAnsi="Arial" w:cs="Arial"/>
          <w:b/>
        </w:rPr>
        <w:t>) birthday.</w:t>
      </w:r>
      <w:r w:rsidR="00B32F0F">
        <w:rPr>
          <w:rFonts w:ascii="Arial" w:hAnsi="Arial" w:cs="Arial"/>
          <w:b/>
        </w:rPr>
        <w:t xml:space="preserve">  Alcohol must be consumed in the </w:t>
      </w:r>
      <w:r w:rsidR="002710AE">
        <w:rPr>
          <w:rFonts w:ascii="Arial" w:hAnsi="Arial" w:cs="Arial"/>
          <w:b/>
        </w:rPr>
        <w:t>C</w:t>
      </w:r>
      <w:r w:rsidR="00B32F0F">
        <w:rPr>
          <w:rFonts w:ascii="Arial" w:hAnsi="Arial" w:cs="Arial"/>
          <w:b/>
        </w:rPr>
        <w:t>lubroom only.</w:t>
      </w:r>
    </w:p>
    <w:p w14:paraId="007E97AD" w14:textId="0B083C3D" w:rsidR="002C1888" w:rsidRPr="002F471D" w:rsidRDefault="00B32F0F" w:rsidP="00BE0FD5">
      <w:pPr>
        <w:spacing w:line="240" w:lineRule="auto"/>
        <w:jc w:val="both"/>
        <w:rPr>
          <w:rFonts w:ascii="Arial" w:hAnsi="Arial" w:cs="Arial"/>
          <w:b/>
        </w:rPr>
      </w:pPr>
      <w:r>
        <w:rPr>
          <w:rFonts w:ascii="Arial" w:hAnsi="Arial" w:cs="Arial"/>
          <w:b/>
        </w:rPr>
        <w:t xml:space="preserve">8.  </w:t>
      </w:r>
      <w:r w:rsidR="002C1888" w:rsidRPr="002F471D">
        <w:rPr>
          <w:rFonts w:ascii="Arial" w:hAnsi="Arial" w:cs="Arial"/>
          <w:b/>
        </w:rPr>
        <w:t xml:space="preserve">The User agrees to the following </w:t>
      </w:r>
      <w:r>
        <w:rPr>
          <w:rFonts w:ascii="Arial" w:hAnsi="Arial" w:cs="Arial"/>
          <w:b/>
        </w:rPr>
        <w:t xml:space="preserve">occupancy limits of the </w:t>
      </w:r>
      <w:r w:rsidR="002710AE">
        <w:rPr>
          <w:rFonts w:ascii="Arial" w:hAnsi="Arial" w:cs="Arial"/>
          <w:b/>
        </w:rPr>
        <w:t>C</w:t>
      </w:r>
      <w:r>
        <w:rPr>
          <w:rFonts w:ascii="Arial" w:hAnsi="Arial" w:cs="Arial"/>
          <w:b/>
        </w:rPr>
        <w:t>lubroom</w:t>
      </w:r>
      <w:r w:rsidR="002C1888" w:rsidRPr="002F471D">
        <w:rPr>
          <w:rFonts w:ascii="Arial" w:hAnsi="Arial" w:cs="Arial"/>
          <w:b/>
        </w:rPr>
        <w:t xml:space="preserve"> during their function:   </w:t>
      </w:r>
      <w:r w:rsidR="00AE2348" w:rsidRPr="002F471D">
        <w:rPr>
          <w:rFonts w:ascii="Arial" w:hAnsi="Arial" w:cs="Arial"/>
          <w:b/>
        </w:rPr>
        <w:t>65 with tables and chairs   100 with chairs only</w:t>
      </w:r>
    </w:p>
    <w:p w14:paraId="138D8AD6" w14:textId="77777777" w:rsidR="00AE2348" w:rsidRPr="002F471D" w:rsidRDefault="00B32F0F" w:rsidP="00BE0FD5">
      <w:pPr>
        <w:spacing w:line="240" w:lineRule="auto"/>
        <w:jc w:val="both"/>
        <w:rPr>
          <w:rFonts w:ascii="Arial" w:hAnsi="Arial" w:cs="Arial"/>
          <w:b/>
        </w:rPr>
      </w:pPr>
      <w:r>
        <w:rPr>
          <w:rFonts w:ascii="Arial" w:hAnsi="Arial" w:cs="Arial"/>
          <w:b/>
        </w:rPr>
        <w:t>9.</w:t>
      </w:r>
      <w:r w:rsidR="00AE2348" w:rsidRPr="002F471D">
        <w:rPr>
          <w:rFonts w:ascii="Arial" w:hAnsi="Arial" w:cs="Arial"/>
          <w:b/>
        </w:rPr>
        <w:t xml:space="preserve"> The User agrees that live bands are not permitted.  Volume of any music must be reduced so as not to</w:t>
      </w:r>
      <w:r>
        <w:rPr>
          <w:rFonts w:ascii="Arial" w:hAnsi="Arial" w:cs="Arial"/>
          <w:b/>
        </w:rPr>
        <w:t xml:space="preserve"> be heard outside the clubroom</w:t>
      </w:r>
      <w:r w:rsidR="00AE2348" w:rsidRPr="002F471D">
        <w:rPr>
          <w:rFonts w:ascii="Arial" w:hAnsi="Arial" w:cs="Arial"/>
          <w:b/>
        </w:rPr>
        <w:t xml:space="preserve">.  </w:t>
      </w:r>
    </w:p>
    <w:p w14:paraId="3813F60E" w14:textId="55FBB2D8" w:rsidR="00AE2348" w:rsidRPr="002F471D" w:rsidRDefault="00B32F0F" w:rsidP="00BE0FD5">
      <w:pPr>
        <w:spacing w:line="240" w:lineRule="auto"/>
        <w:jc w:val="both"/>
        <w:rPr>
          <w:rFonts w:ascii="Arial" w:hAnsi="Arial" w:cs="Arial"/>
          <w:b/>
        </w:rPr>
      </w:pPr>
      <w:r>
        <w:rPr>
          <w:rFonts w:ascii="Arial" w:hAnsi="Arial" w:cs="Arial"/>
          <w:b/>
        </w:rPr>
        <w:lastRenderedPageBreak/>
        <w:t>10</w:t>
      </w:r>
      <w:r w:rsidR="00AE2348" w:rsidRPr="002F471D">
        <w:rPr>
          <w:rFonts w:ascii="Arial" w:hAnsi="Arial" w:cs="Arial"/>
          <w:b/>
        </w:rPr>
        <w:t>.  The User agrees that nothing may be put on the walls</w:t>
      </w:r>
      <w:r>
        <w:rPr>
          <w:rFonts w:ascii="Arial" w:hAnsi="Arial" w:cs="Arial"/>
          <w:b/>
        </w:rPr>
        <w:t>.   Glitter and</w:t>
      </w:r>
      <w:r w:rsidR="00AE2348" w:rsidRPr="002F471D">
        <w:rPr>
          <w:rFonts w:ascii="Arial" w:hAnsi="Arial" w:cs="Arial"/>
          <w:b/>
        </w:rPr>
        <w:t xml:space="preserve"> confet</w:t>
      </w:r>
      <w:r>
        <w:rPr>
          <w:rFonts w:ascii="Arial" w:hAnsi="Arial" w:cs="Arial"/>
          <w:b/>
        </w:rPr>
        <w:t xml:space="preserve">ti are not to be used in the </w:t>
      </w:r>
      <w:r w:rsidR="002710AE">
        <w:rPr>
          <w:rFonts w:ascii="Arial" w:hAnsi="Arial" w:cs="Arial"/>
          <w:b/>
        </w:rPr>
        <w:t>C</w:t>
      </w:r>
      <w:r>
        <w:rPr>
          <w:rFonts w:ascii="Arial" w:hAnsi="Arial" w:cs="Arial"/>
          <w:b/>
        </w:rPr>
        <w:t>lubroom</w:t>
      </w:r>
      <w:r w:rsidR="00AE2348" w:rsidRPr="002F471D">
        <w:rPr>
          <w:rFonts w:ascii="Arial" w:hAnsi="Arial" w:cs="Arial"/>
          <w:b/>
        </w:rPr>
        <w:t>.</w:t>
      </w:r>
    </w:p>
    <w:p w14:paraId="70D352E8" w14:textId="3CCB5EF2" w:rsidR="00AE2348" w:rsidRPr="002F471D" w:rsidRDefault="00B32F0F" w:rsidP="00BE0FD5">
      <w:pPr>
        <w:spacing w:line="240" w:lineRule="auto"/>
        <w:jc w:val="both"/>
        <w:rPr>
          <w:rFonts w:ascii="Arial" w:hAnsi="Arial" w:cs="Arial"/>
          <w:b/>
        </w:rPr>
      </w:pPr>
      <w:r>
        <w:rPr>
          <w:rFonts w:ascii="Arial" w:hAnsi="Arial" w:cs="Arial"/>
          <w:b/>
        </w:rPr>
        <w:t>11</w:t>
      </w:r>
      <w:r w:rsidR="00AE2348" w:rsidRPr="002F471D">
        <w:rPr>
          <w:rFonts w:ascii="Arial" w:hAnsi="Arial" w:cs="Arial"/>
          <w:b/>
        </w:rPr>
        <w:t xml:space="preserve">.  No </w:t>
      </w:r>
      <w:r w:rsidR="002710AE">
        <w:rPr>
          <w:rFonts w:ascii="Arial" w:hAnsi="Arial" w:cs="Arial"/>
          <w:b/>
        </w:rPr>
        <w:t>C</w:t>
      </w:r>
      <w:r w:rsidR="00AE2348" w:rsidRPr="002F471D">
        <w:rPr>
          <w:rFonts w:ascii="Arial" w:hAnsi="Arial" w:cs="Arial"/>
          <w:b/>
        </w:rPr>
        <w:t xml:space="preserve">lubroom furniture may be moved outside.  If </w:t>
      </w:r>
      <w:r w:rsidR="002710AE">
        <w:rPr>
          <w:rFonts w:ascii="Arial" w:hAnsi="Arial" w:cs="Arial"/>
          <w:b/>
        </w:rPr>
        <w:t>C</w:t>
      </w:r>
      <w:r w:rsidR="00AE2348" w:rsidRPr="002F471D">
        <w:rPr>
          <w:rFonts w:ascii="Arial" w:hAnsi="Arial" w:cs="Arial"/>
          <w:b/>
        </w:rPr>
        <w:t xml:space="preserve">lubroom furniture is moved within the </w:t>
      </w:r>
      <w:r w:rsidR="002710AE">
        <w:rPr>
          <w:rFonts w:ascii="Arial" w:hAnsi="Arial" w:cs="Arial"/>
          <w:b/>
        </w:rPr>
        <w:t>C</w:t>
      </w:r>
      <w:r w:rsidR="00AE2348" w:rsidRPr="002F471D">
        <w:rPr>
          <w:rFonts w:ascii="Arial" w:hAnsi="Arial" w:cs="Arial"/>
          <w:b/>
        </w:rPr>
        <w:t>lubroom, it must be returned to its original location when the function is over.</w:t>
      </w:r>
    </w:p>
    <w:p w14:paraId="7620924D" w14:textId="67069635" w:rsidR="00172D99" w:rsidRPr="002F471D" w:rsidRDefault="00B32F0F" w:rsidP="00BE0FD5">
      <w:pPr>
        <w:spacing w:line="240" w:lineRule="auto"/>
        <w:jc w:val="both"/>
        <w:rPr>
          <w:rFonts w:ascii="Arial" w:hAnsi="Arial" w:cs="Arial"/>
          <w:b/>
        </w:rPr>
      </w:pPr>
      <w:r>
        <w:rPr>
          <w:rFonts w:ascii="Arial" w:hAnsi="Arial" w:cs="Arial"/>
          <w:b/>
        </w:rPr>
        <w:t>12</w:t>
      </w:r>
      <w:r w:rsidR="00172D99" w:rsidRPr="002F471D">
        <w:rPr>
          <w:rFonts w:ascii="Arial" w:hAnsi="Arial" w:cs="Arial"/>
          <w:b/>
        </w:rPr>
        <w:t xml:space="preserve">.  The User agrees that The Villas of Asbury Homeowners Association Board of Directors, their designated representative, or the Property Manager shall be allowed reasonable access to the </w:t>
      </w:r>
      <w:r w:rsidR="00E23AD5">
        <w:rPr>
          <w:rFonts w:ascii="Arial" w:hAnsi="Arial" w:cs="Arial"/>
          <w:b/>
        </w:rPr>
        <w:t>C</w:t>
      </w:r>
      <w:r w:rsidR="0019495B">
        <w:rPr>
          <w:rFonts w:ascii="Arial" w:hAnsi="Arial" w:cs="Arial"/>
          <w:b/>
        </w:rPr>
        <w:t>lubroom</w:t>
      </w:r>
      <w:r w:rsidR="00172D99" w:rsidRPr="002F471D">
        <w:rPr>
          <w:rFonts w:ascii="Arial" w:hAnsi="Arial" w:cs="Arial"/>
          <w:b/>
        </w:rPr>
        <w:t xml:space="preserve"> during the function.</w:t>
      </w:r>
    </w:p>
    <w:p w14:paraId="5A999646" w14:textId="485F34EA" w:rsidR="00172D99" w:rsidRPr="002F471D" w:rsidRDefault="00B32F0F" w:rsidP="00BE0FD5">
      <w:pPr>
        <w:spacing w:line="240" w:lineRule="auto"/>
        <w:jc w:val="both"/>
        <w:rPr>
          <w:rFonts w:ascii="Arial" w:hAnsi="Arial" w:cs="Arial"/>
          <w:b/>
        </w:rPr>
      </w:pPr>
      <w:r>
        <w:rPr>
          <w:rFonts w:ascii="Arial" w:hAnsi="Arial" w:cs="Arial"/>
          <w:b/>
        </w:rPr>
        <w:t>13</w:t>
      </w:r>
      <w:r w:rsidR="00172D99" w:rsidRPr="002F471D">
        <w:rPr>
          <w:rFonts w:ascii="Arial" w:hAnsi="Arial" w:cs="Arial"/>
          <w:b/>
        </w:rPr>
        <w:t>.  Smoking is not perm</w:t>
      </w:r>
      <w:r>
        <w:rPr>
          <w:rFonts w:ascii="Arial" w:hAnsi="Arial" w:cs="Arial"/>
          <w:b/>
        </w:rPr>
        <w:t xml:space="preserve">itted anywhere in the </w:t>
      </w:r>
      <w:r w:rsidR="002710AE">
        <w:rPr>
          <w:rFonts w:ascii="Arial" w:hAnsi="Arial" w:cs="Arial"/>
          <w:b/>
        </w:rPr>
        <w:t>C</w:t>
      </w:r>
      <w:r w:rsidR="0019495B">
        <w:rPr>
          <w:rFonts w:ascii="Arial" w:hAnsi="Arial" w:cs="Arial"/>
          <w:b/>
        </w:rPr>
        <w:t>lubhouse</w:t>
      </w:r>
      <w:r w:rsidR="00F64325">
        <w:rPr>
          <w:rFonts w:ascii="Arial" w:hAnsi="Arial" w:cs="Arial"/>
          <w:b/>
        </w:rPr>
        <w:t>.</w:t>
      </w:r>
    </w:p>
    <w:p w14:paraId="5126D079" w14:textId="77777777" w:rsidR="00172D99" w:rsidRPr="002F471D" w:rsidRDefault="00B32F0F" w:rsidP="00BE0FD5">
      <w:pPr>
        <w:spacing w:line="240" w:lineRule="auto"/>
        <w:jc w:val="both"/>
        <w:rPr>
          <w:rFonts w:ascii="Arial" w:hAnsi="Arial" w:cs="Arial"/>
          <w:b/>
        </w:rPr>
      </w:pPr>
      <w:r w:rsidRPr="00862F50">
        <w:rPr>
          <w:rFonts w:ascii="Arial" w:hAnsi="Arial" w:cs="Arial"/>
          <w:b/>
        </w:rPr>
        <w:t>14</w:t>
      </w:r>
      <w:r w:rsidR="00172D99" w:rsidRPr="00862F50">
        <w:rPr>
          <w:rFonts w:ascii="Arial" w:hAnsi="Arial" w:cs="Arial"/>
          <w:b/>
        </w:rPr>
        <w:t>.</w:t>
      </w:r>
      <w:r>
        <w:rPr>
          <w:rFonts w:ascii="Arial" w:hAnsi="Arial" w:cs="Arial"/>
          <w:b/>
        </w:rPr>
        <w:t xml:space="preserve">  The blinds can be closed during the function, but should be opened when the party has concluded</w:t>
      </w:r>
      <w:r w:rsidR="00172D99" w:rsidRPr="002F471D">
        <w:rPr>
          <w:rFonts w:ascii="Arial" w:hAnsi="Arial" w:cs="Arial"/>
          <w:b/>
        </w:rPr>
        <w:t>.</w:t>
      </w:r>
    </w:p>
    <w:p w14:paraId="59189204" w14:textId="77777777" w:rsidR="00172D99" w:rsidRPr="002F471D" w:rsidRDefault="00B32F0F" w:rsidP="00BE0FD5">
      <w:pPr>
        <w:spacing w:line="240" w:lineRule="auto"/>
        <w:jc w:val="both"/>
        <w:rPr>
          <w:rFonts w:ascii="Arial" w:hAnsi="Arial" w:cs="Arial"/>
          <w:b/>
        </w:rPr>
      </w:pPr>
      <w:r w:rsidRPr="00862F50">
        <w:rPr>
          <w:rFonts w:ascii="Arial" w:hAnsi="Arial" w:cs="Arial"/>
          <w:b/>
        </w:rPr>
        <w:t>15</w:t>
      </w:r>
      <w:r w:rsidR="00172D99" w:rsidRPr="00862F50">
        <w:rPr>
          <w:rFonts w:ascii="Arial" w:hAnsi="Arial" w:cs="Arial"/>
          <w:b/>
        </w:rPr>
        <w:t>.</w:t>
      </w:r>
      <w:r w:rsidR="00172D99" w:rsidRPr="002F471D">
        <w:rPr>
          <w:rFonts w:ascii="Arial" w:hAnsi="Arial" w:cs="Arial"/>
          <w:b/>
        </w:rPr>
        <w:t xml:space="preserve">  All doors may be used for entry and exit but are to remain closed durin</w:t>
      </w:r>
      <w:r w:rsidR="00F64325">
        <w:rPr>
          <w:rFonts w:ascii="Arial" w:hAnsi="Arial" w:cs="Arial"/>
          <w:b/>
        </w:rPr>
        <w:t xml:space="preserve">g the function.  </w:t>
      </w:r>
    </w:p>
    <w:p w14:paraId="1EA6780D" w14:textId="77777777" w:rsidR="00792335" w:rsidRPr="002F471D" w:rsidRDefault="00B32F0F" w:rsidP="00BE0FD5">
      <w:pPr>
        <w:spacing w:line="240" w:lineRule="auto"/>
        <w:jc w:val="both"/>
        <w:rPr>
          <w:rFonts w:ascii="Arial" w:hAnsi="Arial" w:cs="Arial"/>
          <w:b/>
        </w:rPr>
      </w:pPr>
      <w:r>
        <w:rPr>
          <w:rFonts w:ascii="Arial" w:hAnsi="Arial" w:cs="Arial"/>
          <w:b/>
        </w:rPr>
        <w:t>16</w:t>
      </w:r>
      <w:r w:rsidR="00172D99" w:rsidRPr="002F471D">
        <w:rPr>
          <w:rFonts w:ascii="Arial" w:hAnsi="Arial" w:cs="Arial"/>
          <w:b/>
        </w:rPr>
        <w:t>.</w:t>
      </w:r>
      <w:r w:rsidR="00792335" w:rsidRPr="002F471D">
        <w:rPr>
          <w:rFonts w:ascii="Arial" w:hAnsi="Arial" w:cs="Arial"/>
          <w:b/>
        </w:rPr>
        <w:t xml:space="preserve">  The User will assure the only sign visible outside of the Clubroom during the function is the “Private Party” sign which is to be hung on the Clubroom’s double door entrance facing out and the “Party attendees, please enter from the Parking Lot Door Entrance” sign which is to be hung on the front double door Clubhouse entrance.   Both signs will be provided by The Villas of Asbury Homeowners Association Board of Directors, their designated representative, or the Property Manager.</w:t>
      </w:r>
    </w:p>
    <w:p w14:paraId="735840F8" w14:textId="77777777" w:rsidR="00792335" w:rsidRPr="002F471D" w:rsidRDefault="00B32F0F" w:rsidP="00BE0FD5">
      <w:pPr>
        <w:spacing w:line="240" w:lineRule="auto"/>
        <w:jc w:val="both"/>
        <w:rPr>
          <w:rFonts w:ascii="Arial" w:hAnsi="Arial" w:cs="Arial"/>
          <w:b/>
        </w:rPr>
      </w:pPr>
      <w:r w:rsidRPr="00862F50">
        <w:rPr>
          <w:rFonts w:ascii="Arial" w:hAnsi="Arial" w:cs="Arial"/>
          <w:b/>
        </w:rPr>
        <w:t>17</w:t>
      </w:r>
      <w:r w:rsidR="00792335" w:rsidRPr="00862F50">
        <w:rPr>
          <w:rFonts w:ascii="Arial" w:hAnsi="Arial" w:cs="Arial"/>
          <w:b/>
        </w:rPr>
        <w:t>.</w:t>
      </w:r>
      <w:r w:rsidR="00792335" w:rsidRPr="002F471D">
        <w:rPr>
          <w:rFonts w:ascii="Arial" w:hAnsi="Arial" w:cs="Arial"/>
          <w:b/>
        </w:rPr>
        <w:t xml:space="preserve">  The User is responsible for securely closing all doors and windows, making sure oven, coffee pot, and other appliances are turned off, and all lights and fans are turned off.  The stove, oven and microwave may be used for reh</w:t>
      </w:r>
      <w:r w:rsidR="00F64325">
        <w:rPr>
          <w:rFonts w:ascii="Arial" w:hAnsi="Arial" w:cs="Arial"/>
          <w:b/>
        </w:rPr>
        <w:t>eating foods.</w:t>
      </w:r>
    </w:p>
    <w:p w14:paraId="1BC1576B" w14:textId="26E3979D" w:rsidR="00F907B4" w:rsidRPr="002F471D" w:rsidRDefault="00B32F0F" w:rsidP="00BE0FD5">
      <w:pPr>
        <w:spacing w:line="240" w:lineRule="auto"/>
        <w:jc w:val="both"/>
        <w:rPr>
          <w:rFonts w:ascii="Arial" w:hAnsi="Arial" w:cs="Arial"/>
          <w:b/>
        </w:rPr>
      </w:pPr>
      <w:r w:rsidRPr="00862F50">
        <w:rPr>
          <w:rFonts w:ascii="Arial" w:hAnsi="Arial" w:cs="Arial"/>
          <w:b/>
        </w:rPr>
        <w:t>18</w:t>
      </w:r>
      <w:r w:rsidR="00792335" w:rsidRPr="00862F50">
        <w:rPr>
          <w:rFonts w:ascii="Arial" w:hAnsi="Arial" w:cs="Arial"/>
          <w:b/>
        </w:rPr>
        <w:t>.</w:t>
      </w:r>
      <w:r w:rsidR="00F64325">
        <w:rPr>
          <w:rFonts w:ascii="Arial" w:hAnsi="Arial" w:cs="Arial"/>
          <w:b/>
        </w:rPr>
        <w:t xml:space="preserve">   Neither </w:t>
      </w:r>
      <w:r w:rsidR="00E23AD5">
        <w:rPr>
          <w:rFonts w:ascii="Arial" w:hAnsi="Arial" w:cs="Arial"/>
          <w:b/>
        </w:rPr>
        <w:t>t</w:t>
      </w:r>
      <w:r w:rsidR="00F907B4" w:rsidRPr="002F471D">
        <w:rPr>
          <w:rFonts w:ascii="Arial" w:hAnsi="Arial" w:cs="Arial"/>
          <w:b/>
        </w:rPr>
        <w:t xml:space="preserve">he Villas of Asbury Homeowners Association nor the Property Manager shall be responsible for personal items left in the </w:t>
      </w:r>
      <w:r w:rsidR="00E23AD5">
        <w:rPr>
          <w:rFonts w:ascii="Arial" w:hAnsi="Arial" w:cs="Arial"/>
          <w:b/>
        </w:rPr>
        <w:t>C</w:t>
      </w:r>
      <w:r w:rsidR="00F907B4" w:rsidRPr="002F471D">
        <w:rPr>
          <w:rFonts w:ascii="Arial" w:hAnsi="Arial" w:cs="Arial"/>
          <w:b/>
        </w:rPr>
        <w:t xml:space="preserve">lubhouse after the designated rental period.  </w:t>
      </w:r>
    </w:p>
    <w:p w14:paraId="634357F2" w14:textId="77777777" w:rsidR="00F907B4" w:rsidRPr="002F471D" w:rsidRDefault="00B32F0F" w:rsidP="00BE0FD5">
      <w:pPr>
        <w:spacing w:line="240" w:lineRule="auto"/>
        <w:jc w:val="both"/>
        <w:rPr>
          <w:rFonts w:ascii="Arial" w:hAnsi="Arial" w:cs="Arial"/>
          <w:b/>
        </w:rPr>
      </w:pPr>
      <w:r>
        <w:rPr>
          <w:rFonts w:ascii="Arial" w:hAnsi="Arial" w:cs="Arial"/>
          <w:b/>
        </w:rPr>
        <w:t>19</w:t>
      </w:r>
      <w:r w:rsidR="00F907B4" w:rsidRPr="002F471D">
        <w:rPr>
          <w:rFonts w:ascii="Arial" w:hAnsi="Arial" w:cs="Arial"/>
          <w:b/>
        </w:rPr>
        <w:t>.  A representative of The Villas of Asbury Homeowners Association will perform a “walk-through” with the User before and after the function.</w:t>
      </w:r>
    </w:p>
    <w:p w14:paraId="2991C1F9" w14:textId="77777777" w:rsidR="00172D99" w:rsidRPr="002F471D" w:rsidRDefault="00B32F0F" w:rsidP="00BE0FD5">
      <w:pPr>
        <w:spacing w:line="240" w:lineRule="auto"/>
        <w:jc w:val="both"/>
        <w:rPr>
          <w:rFonts w:ascii="Arial" w:hAnsi="Arial" w:cs="Arial"/>
          <w:b/>
        </w:rPr>
      </w:pPr>
      <w:r>
        <w:rPr>
          <w:rFonts w:ascii="Arial" w:hAnsi="Arial" w:cs="Arial"/>
          <w:b/>
        </w:rPr>
        <w:t>20</w:t>
      </w:r>
      <w:r w:rsidR="00F907B4" w:rsidRPr="002F471D">
        <w:rPr>
          <w:rFonts w:ascii="Arial" w:hAnsi="Arial" w:cs="Arial"/>
          <w:b/>
        </w:rPr>
        <w:t>.  The User takes responsibility that no damage, other than normal wear, will occur, as determined by The Villas of Asbury Homeowners Association Board of Directors, their designated representative, or the Property Manager.</w:t>
      </w:r>
      <w:r w:rsidR="00792335" w:rsidRPr="002F471D">
        <w:rPr>
          <w:rFonts w:ascii="Arial" w:hAnsi="Arial" w:cs="Arial"/>
          <w:b/>
        </w:rPr>
        <w:t xml:space="preserve"> </w:t>
      </w:r>
      <w:r w:rsidR="00172D99" w:rsidRPr="002F471D">
        <w:rPr>
          <w:rFonts w:ascii="Arial" w:hAnsi="Arial" w:cs="Arial"/>
          <w:b/>
        </w:rPr>
        <w:t xml:space="preserve"> </w:t>
      </w:r>
    </w:p>
    <w:p w14:paraId="57CB25E0" w14:textId="097451D0" w:rsidR="00F907B4" w:rsidRPr="002F471D" w:rsidRDefault="00B32F0F" w:rsidP="00BE0FD5">
      <w:pPr>
        <w:spacing w:line="240" w:lineRule="auto"/>
        <w:jc w:val="both"/>
        <w:rPr>
          <w:rFonts w:ascii="Arial" w:hAnsi="Arial" w:cs="Arial"/>
          <w:b/>
        </w:rPr>
      </w:pPr>
      <w:r>
        <w:rPr>
          <w:rFonts w:ascii="Arial" w:hAnsi="Arial" w:cs="Arial"/>
          <w:b/>
        </w:rPr>
        <w:t>21</w:t>
      </w:r>
      <w:r w:rsidR="00F907B4" w:rsidRPr="002F471D">
        <w:rPr>
          <w:rFonts w:ascii="Arial" w:hAnsi="Arial" w:cs="Arial"/>
          <w:b/>
        </w:rPr>
        <w:t>.  If the Security Deposit is insufficient to pay all obligations of the User, then the deficiency may be enfor</w:t>
      </w:r>
      <w:r w:rsidR="00F64325">
        <w:rPr>
          <w:rFonts w:ascii="Arial" w:hAnsi="Arial" w:cs="Arial"/>
          <w:b/>
        </w:rPr>
        <w:t>ced as a Special Individual Assessment against the</w:t>
      </w:r>
      <w:r w:rsidR="00CD2EB5">
        <w:rPr>
          <w:rFonts w:ascii="Arial" w:hAnsi="Arial" w:cs="Arial"/>
          <w:b/>
        </w:rPr>
        <w:t xml:space="preserve"> </w:t>
      </w:r>
      <w:r w:rsidR="00E23AD5">
        <w:rPr>
          <w:rFonts w:ascii="Arial" w:hAnsi="Arial" w:cs="Arial"/>
          <w:b/>
        </w:rPr>
        <w:t>User.</w:t>
      </w:r>
    </w:p>
    <w:p w14:paraId="2778F9F6" w14:textId="77777777" w:rsidR="00F907B4" w:rsidRPr="00F64325" w:rsidRDefault="00B32F0F" w:rsidP="00BE0FD5">
      <w:pPr>
        <w:spacing w:line="240" w:lineRule="auto"/>
        <w:jc w:val="both"/>
        <w:rPr>
          <w:rFonts w:ascii="Arial" w:hAnsi="Arial" w:cs="Arial"/>
        </w:rPr>
      </w:pPr>
      <w:r>
        <w:rPr>
          <w:rFonts w:ascii="Arial" w:hAnsi="Arial" w:cs="Arial"/>
          <w:b/>
        </w:rPr>
        <w:t>22</w:t>
      </w:r>
      <w:r w:rsidR="00F907B4" w:rsidRPr="002F471D">
        <w:rPr>
          <w:rFonts w:ascii="Arial" w:hAnsi="Arial" w:cs="Arial"/>
          <w:b/>
        </w:rPr>
        <w:t xml:space="preserve">.  </w:t>
      </w:r>
      <w:r w:rsidR="00AA195A" w:rsidRPr="002F471D">
        <w:rPr>
          <w:rFonts w:ascii="Arial" w:hAnsi="Arial" w:cs="Arial"/>
          <w:b/>
        </w:rPr>
        <w:t xml:space="preserve">If any person, firm or entity makes a claim against The Villas of Asbury Homeowners Association Board of Directors, their designated representative, and/or the Property Manager for any reason whatsoever, then the User shall hold such Board, representative and/or the Property Manager harmless from all such claims and including any costs incurred, including reasonable attorney fees.  </w:t>
      </w:r>
    </w:p>
    <w:p w14:paraId="671A284F" w14:textId="77777777" w:rsidR="00515E23" w:rsidRDefault="00B32F0F" w:rsidP="00BE0FD5">
      <w:pPr>
        <w:spacing w:line="240" w:lineRule="auto"/>
        <w:jc w:val="both"/>
        <w:rPr>
          <w:rFonts w:ascii="Arial" w:hAnsi="Arial" w:cs="Arial"/>
          <w:b/>
        </w:rPr>
      </w:pPr>
      <w:r>
        <w:rPr>
          <w:rFonts w:ascii="Arial" w:hAnsi="Arial" w:cs="Arial"/>
          <w:b/>
        </w:rPr>
        <w:t>23</w:t>
      </w:r>
      <w:r w:rsidR="00515E23" w:rsidRPr="002F471D">
        <w:rPr>
          <w:rFonts w:ascii="Arial" w:hAnsi="Arial" w:cs="Arial"/>
          <w:b/>
        </w:rPr>
        <w:t>.  The undersigned understa</w:t>
      </w:r>
      <w:r w:rsidR="00F64325">
        <w:rPr>
          <w:rFonts w:ascii="Arial" w:hAnsi="Arial" w:cs="Arial"/>
          <w:b/>
        </w:rPr>
        <w:t>nds that this Agreement does NOT</w:t>
      </w:r>
      <w:r w:rsidR="00515E23" w:rsidRPr="002F471D">
        <w:rPr>
          <w:rFonts w:ascii="Arial" w:hAnsi="Arial" w:cs="Arial"/>
          <w:b/>
        </w:rPr>
        <w:t xml:space="preserve"> include use of the pool, spa and exercise room, and agrees with the conditions of this Contract.  The undersigned agrees to abide by this Clubroom Rental Contract.  </w:t>
      </w:r>
    </w:p>
    <w:p w14:paraId="718945A6" w14:textId="77777777" w:rsidR="00F64325" w:rsidRDefault="00F64325" w:rsidP="00BE0FD5">
      <w:pPr>
        <w:spacing w:line="240" w:lineRule="auto"/>
        <w:jc w:val="both"/>
        <w:rPr>
          <w:rFonts w:ascii="Arial" w:hAnsi="Arial" w:cs="Arial"/>
          <w:b/>
        </w:rPr>
      </w:pPr>
    </w:p>
    <w:p w14:paraId="3A41E12C" w14:textId="77777777" w:rsidR="00F64325" w:rsidRPr="002F471D" w:rsidRDefault="00F64325" w:rsidP="00BE0FD5">
      <w:pPr>
        <w:spacing w:line="240" w:lineRule="auto"/>
        <w:jc w:val="both"/>
        <w:rPr>
          <w:rFonts w:ascii="Arial" w:hAnsi="Arial" w:cs="Arial"/>
          <w:b/>
        </w:rPr>
      </w:pPr>
    </w:p>
    <w:p w14:paraId="0C68362B" w14:textId="77777777" w:rsidR="00515E23" w:rsidRPr="002F471D" w:rsidRDefault="00515E23" w:rsidP="00BE0FD5">
      <w:pPr>
        <w:spacing w:line="240" w:lineRule="auto"/>
        <w:jc w:val="both"/>
        <w:rPr>
          <w:rFonts w:ascii="Arial" w:hAnsi="Arial" w:cs="Arial"/>
          <w:b/>
        </w:rPr>
      </w:pPr>
    </w:p>
    <w:p w14:paraId="14F2D9A7" w14:textId="59F8964D" w:rsidR="00515E23" w:rsidRPr="002F471D" w:rsidRDefault="00515E23" w:rsidP="00BE0FD5">
      <w:pPr>
        <w:spacing w:line="240" w:lineRule="auto"/>
        <w:jc w:val="both"/>
        <w:rPr>
          <w:rFonts w:ascii="Arial" w:hAnsi="Arial" w:cs="Arial"/>
          <w:b/>
        </w:rPr>
      </w:pPr>
      <w:r w:rsidRPr="002F471D">
        <w:rPr>
          <w:rFonts w:ascii="Arial" w:hAnsi="Arial" w:cs="Arial"/>
          <w:b/>
        </w:rPr>
        <w:t>(</w:t>
      </w:r>
      <w:r w:rsidR="00CD2EB5">
        <w:rPr>
          <w:rFonts w:ascii="Arial" w:hAnsi="Arial" w:cs="Arial"/>
          <w:b/>
        </w:rPr>
        <w:t>T</w:t>
      </w:r>
      <w:r w:rsidRPr="002F471D">
        <w:rPr>
          <w:rFonts w:ascii="Arial" w:hAnsi="Arial" w:cs="Arial"/>
          <w:b/>
        </w:rPr>
        <w:t>he User is NOT a Villas of Asbury or Estates Owner)</w:t>
      </w:r>
    </w:p>
    <w:p w14:paraId="4394A0D4" w14:textId="77777777" w:rsidR="00515E23" w:rsidRPr="002F471D" w:rsidRDefault="00515E23" w:rsidP="00BE0FD5">
      <w:pPr>
        <w:spacing w:line="240" w:lineRule="auto"/>
        <w:jc w:val="both"/>
        <w:rPr>
          <w:rFonts w:ascii="Arial" w:hAnsi="Arial" w:cs="Arial"/>
          <w:b/>
        </w:rPr>
      </w:pPr>
      <w:r w:rsidRPr="002F471D">
        <w:rPr>
          <w:rFonts w:ascii="Arial" w:hAnsi="Arial" w:cs="Arial"/>
          <w:b/>
        </w:rPr>
        <w:t>User Name (print):_______________________________           Unit# ___________________</w:t>
      </w:r>
    </w:p>
    <w:p w14:paraId="37EAB198" w14:textId="77777777" w:rsidR="00515E23" w:rsidRPr="002F471D" w:rsidRDefault="00515E23" w:rsidP="00BE0FD5">
      <w:pPr>
        <w:spacing w:line="240" w:lineRule="auto"/>
        <w:jc w:val="both"/>
        <w:rPr>
          <w:rFonts w:ascii="Arial" w:hAnsi="Arial" w:cs="Arial"/>
          <w:b/>
        </w:rPr>
      </w:pPr>
      <w:r w:rsidRPr="002F471D">
        <w:rPr>
          <w:rFonts w:ascii="Arial" w:hAnsi="Arial" w:cs="Arial"/>
          <w:b/>
        </w:rPr>
        <w:t>User Signature</w:t>
      </w:r>
      <w:proofErr w:type="gramStart"/>
      <w:r w:rsidRPr="002F471D">
        <w:rPr>
          <w:rFonts w:ascii="Arial" w:hAnsi="Arial" w:cs="Arial"/>
          <w:b/>
        </w:rPr>
        <w:t>:</w:t>
      </w:r>
      <w:r w:rsidR="002B2255" w:rsidRPr="002F471D">
        <w:rPr>
          <w:rFonts w:ascii="Arial" w:hAnsi="Arial" w:cs="Arial"/>
          <w:b/>
        </w:rPr>
        <w:t>_</w:t>
      </w:r>
      <w:proofErr w:type="gramEnd"/>
      <w:r w:rsidR="002B2255" w:rsidRPr="002F471D">
        <w:rPr>
          <w:rFonts w:ascii="Arial" w:hAnsi="Arial" w:cs="Arial"/>
          <w:b/>
        </w:rPr>
        <w:t>________________________________            Date:___________________</w:t>
      </w:r>
    </w:p>
    <w:p w14:paraId="41ABE01F" w14:textId="77777777" w:rsidR="002B2255" w:rsidRPr="002F471D" w:rsidRDefault="002B2255" w:rsidP="00BE0FD5">
      <w:pPr>
        <w:spacing w:line="240" w:lineRule="auto"/>
        <w:jc w:val="both"/>
        <w:rPr>
          <w:rFonts w:ascii="Arial" w:hAnsi="Arial" w:cs="Arial"/>
          <w:b/>
        </w:rPr>
      </w:pPr>
      <w:r w:rsidRPr="002F471D">
        <w:rPr>
          <w:rFonts w:ascii="Arial" w:hAnsi="Arial" w:cs="Arial"/>
          <w:b/>
        </w:rPr>
        <w:t>Address</w:t>
      </w:r>
      <w:proofErr w:type="gramStart"/>
      <w:r w:rsidRPr="002F471D">
        <w:rPr>
          <w:rFonts w:ascii="Arial" w:hAnsi="Arial" w:cs="Arial"/>
          <w:b/>
        </w:rPr>
        <w:t>:_</w:t>
      </w:r>
      <w:proofErr w:type="gramEnd"/>
      <w:r w:rsidRPr="002F471D">
        <w:rPr>
          <w:rFonts w:ascii="Arial" w:hAnsi="Arial" w:cs="Arial"/>
          <w:b/>
        </w:rPr>
        <w:t xml:space="preserve">______________________________________           Asbury Villa:  Owner  </w:t>
      </w:r>
    </w:p>
    <w:p w14:paraId="79C1DF2C" w14:textId="77777777" w:rsidR="00BE0FD5" w:rsidRPr="002F471D" w:rsidRDefault="002B2255" w:rsidP="00BE0FD5">
      <w:pPr>
        <w:spacing w:line="240" w:lineRule="auto"/>
        <w:jc w:val="both"/>
        <w:rPr>
          <w:rFonts w:ascii="Arial" w:hAnsi="Arial" w:cs="Arial"/>
          <w:b/>
        </w:rPr>
      </w:pPr>
      <w:r w:rsidRPr="002F471D">
        <w:rPr>
          <w:rFonts w:ascii="Arial" w:hAnsi="Arial" w:cs="Arial"/>
          <w:b/>
        </w:rPr>
        <w:t>Phone</w:t>
      </w:r>
      <w:proofErr w:type="gramStart"/>
      <w:r w:rsidRPr="002F471D">
        <w:rPr>
          <w:rFonts w:ascii="Arial" w:hAnsi="Arial" w:cs="Arial"/>
          <w:b/>
        </w:rPr>
        <w:t>:_</w:t>
      </w:r>
      <w:proofErr w:type="gramEnd"/>
      <w:r w:rsidRPr="002F471D">
        <w:rPr>
          <w:rFonts w:ascii="Arial" w:hAnsi="Arial" w:cs="Arial"/>
          <w:b/>
        </w:rPr>
        <w:t xml:space="preserve">________________________________________                                    Renter                                                                                            </w:t>
      </w:r>
    </w:p>
    <w:p w14:paraId="1D9B99FE" w14:textId="77777777" w:rsidR="002B2255" w:rsidRPr="002F471D" w:rsidRDefault="002B2255" w:rsidP="00BE0FD5">
      <w:pPr>
        <w:spacing w:line="240" w:lineRule="auto"/>
        <w:jc w:val="both"/>
        <w:rPr>
          <w:rFonts w:ascii="Arial" w:hAnsi="Arial" w:cs="Arial"/>
          <w:b/>
        </w:rPr>
      </w:pP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r>
      <w:r w:rsidRPr="002F471D">
        <w:rPr>
          <w:rFonts w:ascii="Arial" w:hAnsi="Arial" w:cs="Arial"/>
          <w:b/>
        </w:rPr>
        <w:tab/>
        <w:t>OR</w:t>
      </w:r>
    </w:p>
    <w:p w14:paraId="756F5440" w14:textId="77777777" w:rsidR="002B2255" w:rsidRPr="002F471D" w:rsidRDefault="002B2255" w:rsidP="00BE0FD5">
      <w:pPr>
        <w:spacing w:line="240" w:lineRule="auto"/>
        <w:jc w:val="both"/>
        <w:rPr>
          <w:rFonts w:ascii="Arial" w:hAnsi="Arial" w:cs="Arial"/>
          <w:b/>
        </w:rPr>
      </w:pPr>
      <w:r w:rsidRPr="002F471D">
        <w:rPr>
          <w:rFonts w:ascii="Arial" w:hAnsi="Arial" w:cs="Arial"/>
          <w:b/>
        </w:rPr>
        <w:t>(</w:t>
      </w:r>
      <w:proofErr w:type="gramStart"/>
      <w:r w:rsidRPr="002F471D">
        <w:rPr>
          <w:rFonts w:ascii="Arial" w:hAnsi="Arial" w:cs="Arial"/>
          <w:b/>
        </w:rPr>
        <w:t>the</w:t>
      </w:r>
      <w:proofErr w:type="gramEnd"/>
      <w:r w:rsidRPr="002F471D">
        <w:rPr>
          <w:rFonts w:ascii="Arial" w:hAnsi="Arial" w:cs="Arial"/>
          <w:b/>
        </w:rPr>
        <w:t xml:space="preserve"> User is a Villas of Asbury or Estates owner)                       Asbury Estates:  Owner  </w:t>
      </w:r>
    </w:p>
    <w:p w14:paraId="4B00172E" w14:textId="77777777" w:rsidR="002B2255" w:rsidRPr="002F471D" w:rsidRDefault="002B2255" w:rsidP="00BE0FD5">
      <w:pPr>
        <w:spacing w:line="240" w:lineRule="auto"/>
        <w:jc w:val="both"/>
        <w:rPr>
          <w:rFonts w:ascii="Arial" w:hAnsi="Arial" w:cs="Arial"/>
          <w:b/>
        </w:rPr>
      </w:pPr>
      <w:r w:rsidRPr="002F471D">
        <w:rPr>
          <w:rFonts w:ascii="Arial" w:hAnsi="Arial" w:cs="Arial"/>
          <w:b/>
        </w:rPr>
        <w:t>Unit Owner if User is Occupant:                                                                                 Renter</w:t>
      </w:r>
    </w:p>
    <w:p w14:paraId="5D862A55" w14:textId="77777777" w:rsidR="002B2255" w:rsidRPr="002F471D" w:rsidRDefault="002B2255" w:rsidP="00BE0FD5">
      <w:pPr>
        <w:spacing w:line="240" w:lineRule="auto"/>
        <w:jc w:val="both"/>
        <w:rPr>
          <w:rFonts w:ascii="Arial" w:hAnsi="Arial" w:cs="Arial"/>
          <w:b/>
        </w:rPr>
      </w:pPr>
      <w:r w:rsidRPr="002F471D">
        <w:rPr>
          <w:rFonts w:ascii="Arial" w:hAnsi="Arial" w:cs="Arial"/>
          <w:b/>
        </w:rPr>
        <w:t>Unit Owner Name</w:t>
      </w:r>
      <w:proofErr w:type="gramStart"/>
      <w:r w:rsidRPr="002F471D">
        <w:rPr>
          <w:rFonts w:ascii="Arial" w:hAnsi="Arial" w:cs="Arial"/>
          <w:b/>
        </w:rPr>
        <w:t>:_</w:t>
      </w:r>
      <w:proofErr w:type="gramEnd"/>
      <w:r w:rsidRPr="002F471D">
        <w:rPr>
          <w:rFonts w:ascii="Arial" w:hAnsi="Arial" w:cs="Arial"/>
          <w:b/>
        </w:rPr>
        <w:t>____________________________________ Date:__________________</w:t>
      </w:r>
    </w:p>
    <w:p w14:paraId="7F12EAEC" w14:textId="77777777" w:rsidR="002B2255" w:rsidRPr="002F471D" w:rsidRDefault="002B2255" w:rsidP="00BE0FD5">
      <w:pPr>
        <w:spacing w:line="240" w:lineRule="auto"/>
        <w:jc w:val="both"/>
        <w:rPr>
          <w:rFonts w:ascii="Arial" w:hAnsi="Arial" w:cs="Arial"/>
          <w:b/>
        </w:rPr>
      </w:pPr>
      <w:r w:rsidRPr="002F471D">
        <w:rPr>
          <w:rFonts w:ascii="Arial" w:hAnsi="Arial" w:cs="Arial"/>
          <w:b/>
        </w:rPr>
        <w:t>Unit Owner Signature</w:t>
      </w:r>
      <w:proofErr w:type="gramStart"/>
      <w:r w:rsidRPr="002F471D">
        <w:rPr>
          <w:rFonts w:ascii="Arial" w:hAnsi="Arial" w:cs="Arial"/>
          <w:b/>
        </w:rPr>
        <w:t>:_</w:t>
      </w:r>
      <w:proofErr w:type="gramEnd"/>
      <w:r w:rsidRPr="002F471D">
        <w:rPr>
          <w:rFonts w:ascii="Arial" w:hAnsi="Arial" w:cs="Arial"/>
          <w:b/>
        </w:rPr>
        <w:t>_________________________________</w:t>
      </w:r>
    </w:p>
    <w:p w14:paraId="13CB5D18" w14:textId="77777777" w:rsidR="002B2255" w:rsidRPr="002F471D" w:rsidRDefault="002B2255" w:rsidP="00BE0FD5">
      <w:pPr>
        <w:spacing w:line="240" w:lineRule="auto"/>
        <w:jc w:val="both"/>
        <w:rPr>
          <w:rFonts w:ascii="Arial" w:hAnsi="Arial" w:cs="Arial"/>
          <w:b/>
        </w:rPr>
      </w:pPr>
    </w:p>
    <w:p w14:paraId="7BBF10D8" w14:textId="77777777" w:rsidR="002B2255" w:rsidRPr="002F471D" w:rsidRDefault="002B2255" w:rsidP="00BE0FD5">
      <w:pPr>
        <w:spacing w:line="240" w:lineRule="auto"/>
        <w:jc w:val="both"/>
        <w:rPr>
          <w:rFonts w:ascii="Arial" w:hAnsi="Arial" w:cs="Arial"/>
          <w:b/>
        </w:rPr>
      </w:pPr>
      <w:r w:rsidRPr="002F471D">
        <w:rPr>
          <w:rFonts w:ascii="Arial" w:hAnsi="Arial" w:cs="Arial"/>
          <w:b/>
        </w:rPr>
        <w:t>HOA Board Designated Representative</w:t>
      </w:r>
      <w:proofErr w:type="gramStart"/>
      <w:r w:rsidRPr="002F471D">
        <w:rPr>
          <w:rFonts w:ascii="Arial" w:hAnsi="Arial" w:cs="Arial"/>
          <w:b/>
        </w:rPr>
        <w:t>:_</w:t>
      </w:r>
      <w:proofErr w:type="gramEnd"/>
      <w:r w:rsidRPr="002F471D">
        <w:rPr>
          <w:rFonts w:ascii="Arial" w:hAnsi="Arial" w:cs="Arial"/>
          <w:b/>
        </w:rPr>
        <w:t>_________________________________________</w:t>
      </w:r>
    </w:p>
    <w:p w14:paraId="6BF63856" w14:textId="77777777" w:rsidR="002B2255" w:rsidRPr="002F471D" w:rsidRDefault="002B2255" w:rsidP="00BE0FD5">
      <w:pPr>
        <w:spacing w:line="240" w:lineRule="auto"/>
        <w:jc w:val="both"/>
        <w:rPr>
          <w:rFonts w:ascii="Arial" w:hAnsi="Arial" w:cs="Arial"/>
          <w:b/>
        </w:rPr>
      </w:pPr>
      <w:r w:rsidRPr="002F471D">
        <w:rPr>
          <w:rFonts w:ascii="Arial" w:hAnsi="Arial" w:cs="Arial"/>
          <w:b/>
        </w:rPr>
        <w:t>Received $________________</w:t>
      </w:r>
      <w:r w:rsidRPr="002F471D">
        <w:rPr>
          <w:rFonts w:ascii="Arial" w:hAnsi="Arial" w:cs="Arial"/>
          <w:b/>
        </w:rPr>
        <w:tab/>
        <w:t>Check</w:t>
      </w:r>
      <w:r w:rsidR="001E54A2" w:rsidRPr="002F471D">
        <w:rPr>
          <w:rFonts w:ascii="Arial" w:hAnsi="Arial" w:cs="Arial"/>
          <w:b/>
        </w:rPr>
        <w:t xml:space="preserve"> </w:t>
      </w:r>
      <w:r w:rsidRPr="002F471D">
        <w:rPr>
          <w:rFonts w:ascii="Arial" w:hAnsi="Arial" w:cs="Arial"/>
          <w:b/>
        </w:rPr>
        <w:t>#________________</w:t>
      </w:r>
      <w:proofErr w:type="gramStart"/>
      <w:r w:rsidRPr="002F471D">
        <w:rPr>
          <w:rFonts w:ascii="Arial" w:hAnsi="Arial" w:cs="Arial"/>
          <w:b/>
        </w:rPr>
        <w:t>_           Date</w:t>
      </w:r>
      <w:proofErr w:type="gramEnd"/>
      <w:r w:rsidRPr="002F471D">
        <w:rPr>
          <w:rFonts w:ascii="Arial" w:hAnsi="Arial" w:cs="Arial"/>
          <w:b/>
        </w:rPr>
        <w:t>:_____________</w:t>
      </w:r>
    </w:p>
    <w:p w14:paraId="5FDC1D79" w14:textId="77777777" w:rsidR="002B2255" w:rsidRDefault="002B2255" w:rsidP="00BE0FD5">
      <w:pPr>
        <w:spacing w:line="240" w:lineRule="auto"/>
        <w:jc w:val="both"/>
        <w:rPr>
          <w:rFonts w:ascii="Arial" w:hAnsi="Arial" w:cs="Arial"/>
          <w:b/>
        </w:rPr>
      </w:pPr>
      <w:r w:rsidRPr="002F471D">
        <w:rPr>
          <w:rFonts w:ascii="Arial" w:hAnsi="Arial" w:cs="Arial"/>
          <w:b/>
        </w:rPr>
        <w:t>Rec</w:t>
      </w:r>
      <w:r w:rsidR="001E54A2" w:rsidRPr="002F471D">
        <w:rPr>
          <w:rFonts w:ascii="Arial" w:hAnsi="Arial" w:cs="Arial"/>
          <w:b/>
        </w:rPr>
        <w:t>eived $_______________</w:t>
      </w:r>
      <w:proofErr w:type="gramStart"/>
      <w:r w:rsidR="001E54A2" w:rsidRPr="002F471D">
        <w:rPr>
          <w:rFonts w:ascii="Arial" w:hAnsi="Arial" w:cs="Arial"/>
          <w:b/>
        </w:rPr>
        <w:t xml:space="preserve">_        </w:t>
      </w:r>
      <w:r w:rsidRPr="002F471D">
        <w:rPr>
          <w:rFonts w:ascii="Arial" w:hAnsi="Arial" w:cs="Arial"/>
          <w:b/>
        </w:rPr>
        <w:t>Check</w:t>
      </w:r>
      <w:proofErr w:type="gramEnd"/>
      <w:r w:rsidR="001E54A2" w:rsidRPr="002F471D">
        <w:rPr>
          <w:rFonts w:ascii="Arial" w:hAnsi="Arial" w:cs="Arial"/>
          <w:b/>
        </w:rPr>
        <w:t xml:space="preserve"> </w:t>
      </w:r>
      <w:r w:rsidRPr="002F471D">
        <w:rPr>
          <w:rFonts w:ascii="Arial" w:hAnsi="Arial" w:cs="Arial"/>
          <w:b/>
        </w:rPr>
        <w:t>#</w:t>
      </w:r>
      <w:r w:rsidR="001E54A2" w:rsidRPr="002F471D">
        <w:rPr>
          <w:rFonts w:ascii="Arial" w:hAnsi="Arial" w:cs="Arial"/>
          <w:b/>
        </w:rPr>
        <w:t>_________________</w:t>
      </w:r>
      <w:r w:rsidR="001E54A2" w:rsidRPr="002F471D">
        <w:rPr>
          <w:rFonts w:ascii="Arial" w:hAnsi="Arial" w:cs="Arial"/>
          <w:b/>
        </w:rPr>
        <w:tab/>
        <w:t>Date:_____________</w:t>
      </w:r>
    </w:p>
    <w:p w14:paraId="1A6389E5" w14:textId="77777777" w:rsidR="00212AD7" w:rsidRPr="002F471D" w:rsidRDefault="00F64325" w:rsidP="00212AD7">
      <w:pPr>
        <w:spacing w:line="240" w:lineRule="auto"/>
        <w:jc w:val="both"/>
        <w:rPr>
          <w:rFonts w:ascii="Arial" w:hAnsi="Arial" w:cs="Arial"/>
          <w:b/>
        </w:rPr>
      </w:pPr>
      <w:r>
        <w:rPr>
          <w:rFonts w:ascii="Arial" w:hAnsi="Arial" w:cs="Arial"/>
          <w:b/>
        </w:rPr>
        <w:t>Returned   ________________</w:t>
      </w:r>
      <w:r>
        <w:rPr>
          <w:rFonts w:ascii="Arial" w:hAnsi="Arial" w:cs="Arial"/>
          <w:b/>
        </w:rPr>
        <w:tab/>
        <w:t>Check # _________________</w:t>
      </w:r>
      <w:r>
        <w:rPr>
          <w:rFonts w:ascii="Arial" w:hAnsi="Arial" w:cs="Arial"/>
          <w:b/>
        </w:rPr>
        <w:tab/>
        <w:t>Date: ____________</w:t>
      </w:r>
      <w:r w:rsidR="00BE0FD5" w:rsidRPr="002F471D">
        <w:rPr>
          <w:rFonts w:ascii="Arial" w:hAnsi="Arial" w:cs="Arial"/>
          <w:b/>
        </w:rPr>
        <w:tab/>
      </w:r>
    </w:p>
    <w:p w14:paraId="77ADCEFC" w14:textId="77777777" w:rsidR="003E731D" w:rsidRPr="002F471D" w:rsidRDefault="003E731D" w:rsidP="00212AD7">
      <w:pPr>
        <w:spacing w:line="240" w:lineRule="auto"/>
        <w:jc w:val="both"/>
        <w:rPr>
          <w:rFonts w:ascii="Arial" w:hAnsi="Arial" w:cs="Arial"/>
          <w:b/>
        </w:rPr>
      </w:pPr>
    </w:p>
    <w:p w14:paraId="61EA8D9C" w14:textId="4A5C8521" w:rsidR="003E731D" w:rsidRDefault="002710AE" w:rsidP="00212AD7">
      <w:pPr>
        <w:spacing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CF5245F" w14:textId="77777777" w:rsidR="002710AE" w:rsidRDefault="002710AE" w:rsidP="002710AE">
      <w:pPr>
        <w:spacing w:line="240" w:lineRule="auto"/>
        <w:jc w:val="both"/>
        <w:rPr>
          <w:rFonts w:ascii="Arial" w:hAnsi="Arial" w:cs="Arial"/>
          <w:b/>
        </w:rPr>
      </w:pPr>
      <w:r>
        <w:rPr>
          <w:rFonts w:ascii="Arial" w:hAnsi="Arial" w:cs="Arial"/>
          <w:b/>
        </w:rPr>
        <w:t>Effective Date:  Contracts Signed After August 20, 2018</w:t>
      </w:r>
    </w:p>
    <w:p w14:paraId="7445A627" w14:textId="77777777" w:rsidR="002710AE" w:rsidRDefault="002710AE" w:rsidP="002710AE">
      <w:pPr>
        <w:spacing w:line="240" w:lineRule="auto"/>
        <w:jc w:val="both"/>
        <w:rPr>
          <w:rFonts w:ascii="Arial" w:hAnsi="Arial" w:cs="Arial"/>
          <w:b/>
        </w:rPr>
      </w:pPr>
      <w:r>
        <w:rPr>
          <w:rFonts w:ascii="Arial" w:hAnsi="Arial" w:cs="Arial"/>
          <w:b/>
        </w:rPr>
        <w:t>Approved by Villas of Asbury Board: August 16, 2018</w:t>
      </w:r>
    </w:p>
    <w:p w14:paraId="5A6C2286" w14:textId="5231BF70" w:rsidR="002710AE" w:rsidRPr="002F471D" w:rsidRDefault="002710AE" w:rsidP="002710AE">
      <w:pPr>
        <w:spacing w:line="240" w:lineRule="auto"/>
        <w:jc w:val="both"/>
        <w:rPr>
          <w:rFonts w:ascii="Arial" w:hAnsi="Arial" w:cs="Arial"/>
          <w:b/>
        </w:rPr>
      </w:pPr>
      <w:r>
        <w:rPr>
          <w:rFonts w:ascii="Arial" w:hAnsi="Arial" w:cs="Arial"/>
          <w:b/>
        </w:rPr>
        <w:t>Replaces and Supersedes</w:t>
      </w:r>
      <w:r w:rsidR="00A90ADC">
        <w:rPr>
          <w:rFonts w:ascii="Arial" w:hAnsi="Arial" w:cs="Arial"/>
          <w:b/>
        </w:rPr>
        <w:t xml:space="preserve"> Clubhouse Rental Agreement: May 15, 2014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sectPr w:rsidR="002710AE" w:rsidRPr="002F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0EC"/>
    <w:multiLevelType w:val="hybridMultilevel"/>
    <w:tmpl w:val="0218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74F41"/>
    <w:multiLevelType w:val="hybridMultilevel"/>
    <w:tmpl w:val="262E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A1A45"/>
    <w:multiLevelType w:val="hybridMultilevel"/>
    <w:tmpl w:val="4410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E56F4"/>
    <w:multiLevelType w:val="hybridMultilevel"/>
    <w:tmpl w:val="9310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F7CE3"/>
    <w:multiLevelType w:val="hybridMultilevel"/>
    <w:tmpl w:val="F3EC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C0A6F"/>
    <w:multiLevelType w:val="hybridMultilevel"/>
    <w:tmpl w:val="1AD2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D7"/>
    <w:rsid w:val="000A0419"/>
    <w:rsid w:val="000C623D"/>
    <w:rsid w:val="00146AEF"/>
    <w:rsid w:val="00172D99"/>
    <w:rsid w:val="0019495B"/>
    <w:rsid w:val="001E54A2"/>
    <w:rsid w:val="00212AD7"/>
    <w:rsid w:val="002710AE"/>
    <w:rsid w:val="002B2255"/>
    <w:rsid w:val="002C1888"/>
    <w:rsid w:val="002F471D"/>
    <w:rsid w:val="003E2C2A"/>
    <w:rsid w:val="003E731D"/>
    <w:rsid w:val="004A3AB2"/>
    <w:rsid w:val="00515E23"/>
    <w:rsid w:val="005A111B"/>
    <w:rsid w:val="00622B2F"/>
    <w:rsid w:val="00792335"/>
    <w:rsid w:val="007B7C71"/>
    <w:rsid w:val="00862F50"/>
    <w:rsid w:val="009006F6"/>
    <w:rsid w:val="00A0166A"/>
    <w:rsid w:val="00A17A05"/>
    <w:rsid w:val="00A90ADC"/>
    <w:rsid w:val="00AA195A"/>
    <w:rsid w:val="00AE2348"/>
    <w:rsid w:val="00B32F0F"/>
    <w:rsid w:val="00BE0FD5"/>
    <w:rsid w:val="00C033F1"/>
    <w:rsid w:val="00CD2EB5"/>
    <w:rsid w:val="00DF5878"/>
    <w:rsid w:val="00E23AD5"/>
    <w:rsid w:val="00EE0DC5"/>
    <w:rsid w:val="00F64325"/>
    <w:rsid w:val="00F9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C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D5"/>
    <w:pPr>
      <w:ind w:left="720"/>
      <w:contextualSpacing/>
    </w:pPr>
  </w:style>
  <w:style w:type="paragraph" w:styleId="BalloonText">
    <w:name w:val="Balloon Text"/>
    <w:basedOn w:val="Normal"/>
    <w:link w:val="BalloonTextChar"/>
    <w:uiPriority w:val="99"/>
    <w:semiHidden/>
    <w:unhideWhenUsed/>
    <w:rsid w:val="003E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D5"/>
    <w:pPr>
      <w:ind w:left="720"/>
      <w:contextualSpacing/>
    </w:pPr>
  </w:style>
  <w:style w:type="paragraph" w:styleId="BalloonText">
    <w:name w:val="Balloon Text"/>
    <w:basedOn w:val="Normal"/>
    <w:link w:val="BalloonTextChar"/>
    <w:uiPriority w:val="99"/>
    <w:semiHidden/>
    <w:unhideWhenUsed/>
    <w:rsid w:val="003E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Jamieson</dc:creator>
  <cp:lastModifiedBy>Martin Dunlap</cp:lastModifiedBy>
  <cp:revision>2</cp:revision>
  <cp:lastPrinted>2018-07-12T15:20:00Z</cp:lastPrinted>
  <dcterms:created xsi:type="dcterms:W3CDTF">2018-08-24T23:06:00Z</dcterms:created>
  <dcterms:modified xsi:type="dcterms:W3CDTF">2018-08-24T23:06:00Z</dcterms:modified>
</cp:coreProperties>
</file>